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EB" w:rsidRPr="00CD3979" w:rsidRDefault="002F7A4C" w:rsidP="00C81DEB">
      <w:pPr>
        <w:spacing w:after="0" w:line="24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ИЗВЛЕЧЕНИЕ</w:t>
      </w:r>
    </w:p>
    <w:p w:rsidR="00CD3979" w:rsidRDefault="00CD3979" w:rsidP="00C81DEB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12A55" w:rsidRPr="00F12A55" w:rsidRDefault="00EE1C5A" w:rsidP="00F12A55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</w:t>
      </w:r>
      <w:r w:rsidR="00C931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ротокола за окончателни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резултати </w:t>
      </w:r>
      <w:r w:rsidR="00080E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крайното класиране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комисията</w:t>
      </w:r>
      <w:r w:rsidR="00011D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назначена със Заповед </w:t>
      </w:r>
      <w:r w:rsidR="00C04B52">
        <w:rPr>
          <w:rFonts w:ascii="Times New Roman" w:hAnsi="Times New Roman" w:cs="Times New Roman"/>
          <w:sz w:val="24"/>
          <w:szCs w:val="24"/>
        </w:rPr>
        <w:t xml:space="preserve">№ </w:t>
      </w:r>
      <w:r w:rsidR="00684904" w:rsidRPr="00684904">
        <w:rPr>
          <w:rFonts w:ascii="Times New Roman" w:hAnsi="Times New Roman" w:cs="Times New Roman"/>
          <w:sz w:val="24"/>
          <w:szCs w:val="24"/>
        </w:rPr>
        <w:t>РД-02-33-43/27.04.2026</w:t>
      </w:r>
      <w:r w:rsidR="00C81DEB" w:rsidRPr="00CD3979">
        <w:rPr>
          <w:rFonts w:ascii="Times New Roman" w:hAnsi="Times New Roman" w:cs="Times New Roman"/>
          <w:sz w:val="24"/>
          <w:szCs w:val="24"/>
        </w:rPr>
        <w:t>.</w:t>
      </w:r>
      <w:r w:rsidR="00C76C96">
        <w:rPr>
          <w:rFonts w:ascii="Times New Roman" w:hAnsi="Times New Roman" w:cs="Times New Roman"/>
          <w:sz w:val="24"/>
          <w:szCs w:val="24"/>
        </w:rPr>
        <w:t xml:space="preserve">, </w:t>
      </w:r>
      <w:r w:rsidR="00C81DEB" w:rsidRPr="00CD3979">
        <w:rPr>
          <w:rFonts w:ascii="Times New Roman" w:hAnsi="Times New Roman" w:cs="Times New Roman"/>
          <w:sz w:val="24"/>
          <w:szCs w:val="24"/>
        </w:rPr>
        <w:t xml:space="preserve">на </w:t>
      </w:r>
      <w:r w:rsidR="00421CF1">
        <w:rPr>
          <w:rFonts w:ascii="Times New Roman" w:hAnsi="Times New Roman" w:cs="Times New Roman"/>
          <w:sz w:val="24"/>
          <w:szCs w:val="24"/>
        </w:rPr>
        <w:t>министъра</w:t>
      </w:r>
      <w:r w:rsidR="00470E3D">
        <w:rPr>
          <w:rFonts w:ascii="Times New Roman" w:hAnsi="Times New Roman" w:cs="Times New Roman"/>
          <w:sz w:val="24"/>
          <w:szCs w:val="24"/>
        </w:rPr>
        <w:t xml:space="preserve"> </w:t>
      </w:r>
      <w:r w:rsidR="00C81DEB" w:rsidRPr="00CD3979">
        <w:rPr>
          <w:rFonts w:ascii="Times New Roman" w:hAnsi="Times New Roman" w:cs="Times New Roman"/>
          <w:sz w:val="24"/>
          <w:szCs w:val="24"/>
        </w:rPr>
        <w:t>на регионалното развитие и благоустройството</w:t>
      </w:r>
      <w:r w:rsidR="007912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провеждане на </w:t>
      </w:r>
      <w:r w:rsidR="00421C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процедура за подбор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длъжността </w:t>
      </w:r>
    </w:p>
    <w:p w:rsidR="00684904" w:rsidRPr="00684904" w:rsidRDefault="00684904" w:rsidP="00684904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849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„контрольор“ за осъществяване на първо ниво на контрол по програмите за териториа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лно сътрудничество на Европейския Съюз, в които Република Б</w:t>
      </w:r>
      <w:r w:rsidRPr="006849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ългария участва за периода 2021-2027</w:t>
      </w:r>
    </w:p>
    <w:p w:rsidR="00CD3979" w:rsidRDefault="00CD3979" w:rsidP="00CD3979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A7BDC" w:rsidRDefault="000A7BDC" w:rsidP="004D4751">
      <w:pPr>
        <w:spacing w:after="0" w:line="360" w:lineRule="auto"/>
        <w:ind w:right="-25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33C4A" w:rsidRDefault="00421CF1" w:rsidP="004D4751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="00CD3979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ъз основа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проведената процедура за подбор</w:t>
      </w:r>
      <w:r w:rsidR="00C612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комисията класира кандидатите</w:t>
      </w:r>
      <w:r w:rsidR="00CD3979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най-висок окончателен резултат, който е получен при провеждането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подбора</w:t>
      </w:r>
      <w:r w:rsidR="00CD3979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 следва:</w:t>
      </w:r>
    </w:p>
    <w:p w:rsidR="00684904" w:rsidRDefault="00684904" w:rsidP="0068490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8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Кристина </w:t>
      </w:r>
      <w:proofErr w:type="spellStart"/>
      <w:r w:rsidRPr="0068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Врачовска</w:t>
      </w:r>
      <w:proofErr w:type="spellEnd"/>
      <w:r w:rsidRPr="0068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684904" w:rsidRPr="00684904" w:rsidRDefault="00684904" w:rsidP="0068490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8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Анна Йорданова </w:t>
      </w:r>
      <w:bookmarkStart w:id="0" w:name="_GoBack"/>
      <w:bookmarkEnd w:id="0"/>
    </w:p>
    <w:p w:rsidR="005917C6" w:rsidRDefault="005917C6" w:rsidP="004D4751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</w:pPr>
    </w:p>
    <w:p w:rsidR="00CA71F3" w:rsidRDefault="00CA71F3" w:rsidP="004D4751">
      <w:pPr>
        <w:shd w:val="clear" w:color="auto" w:fill="FFFFFF"/>
        <w:spacing w:after="0" w:line="360" w:lineRule="auto"/>
        <w:ind w:firstLine="697"/>
        <w:jc w:val="both"/>
      </w:pPr>
    </w:p>
    <w:sectPr w:rsidR="00CA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50DD"/>
    <w:multiLevelType w:val="hybridMultilevel"/>
    <w:tmpl w:val="281AEF3E"/>
    <w:lvl w:ilvl="0" w:tplc="7024A5F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3D3D01B6"/>
    <w:multiLevelType w:val="hybridMultilevel"/>
    <w:tmpl w:val="B1C2E5E4"/>
    <w:lvl w:ilvl="0" w:tplc="87C04E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1E07A5F"/>
    <w:multiLevelType w:val="hybridMultilevel"/>
    <w:tmpl w:val="D04C8F6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F3A2BC0"/>
    <w:multiLevelType w:val="hybridMultilevel"/>
    <w:tmpl w:val="43E2A816"/>
    <w:lvl w:ilvl="0" w:tplc="E90C0A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EB"/>
    <w:rsid w:val="00011DB0"/>
    <w:rsid w:val="00014BB3"/>
    <w:rsid w:val="00080E55"/>
    <w:rsid w:val="000A7BDC"/>
    <w:rsid w:val="001C1D08"/>
    <w:rsid w:val="00210614"/>
    <w:rsid w:val="002F7A4C"/>
    <w:rsid w:val="00421CF1"/>
    <w:rsid w:val="00470E3D"/>
    <w:rsid w:val="004D39E8"/>
    <w:rsid w:val="004D4751"/>
    <w:rsid w:val="00550915"/>
    <w:rsid w:val="005917C6"/>
    <w:rsid w:val="005A61E3"/>
    <w:rsid w:val="005D592D"/>
    <w:rsid w:val="005E1C48"/>
    <w:rsid w:val="006117DD"/>
    <w:rsid w:val="00671F8A"/>
    <w:rsid w:val="00684904"/>
    <w:rsid w:val="00685D7A"/>
    <w:rsid w:val="00687C3B"/>
    <w:rsid w:val="006F3F0C"/>
    <w:rsid w:val="007755F1"/>
    <w:rsid w:val="0079121C"/>
    <w:rsid w:val="008224EC"/>
    <w:rsid w:val="008A3468"/>
    <w:rsid w:val="009F6E48"/>
    <w:rsid w:val="00A63BEA"/>
    <w:rsid w:val="00BB3472"/>
    <w:rsid w:val="00BF2E52"/>
    <w:rsid w:val="00C04B52"/>
    <w:rsid w:val="00C20EC8"/>
    <w:rsid w:val="00C33C4A"/>
    <w:rsid w:val="00C44BEB"/>
    <w:rsid w:val="00C61255"/>
    <w:rsid w:val="00C76C96"/>
    <w:rsid w:val="00C81DEB"/>
    <w:rsid w:val="00C931CF"/>
    <w:rsid w:val="00CA71F3"/>
    <w:rsid w:val="00CD3979"/>
    <w:rsid w:val="00CE153E"/>
    <w:rsid w:val="00ED6C86"/>
    <w:rsid w:val="00EE1C5A"/>
    <w:rsid w:val="00EE2632"/>
    <w:rsid w:val="00F12A55"/>
    <w:rsid w:val="00F45E72"/>
    <w:rsid w:val="00F747F4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C243"/>
  <w15:chartTrackingRefBased/>
  <w15:docId w15:val="{94537590-BED8-46BD-87B9-BFC164E3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Stoyka K. Gospodinova</dc:creator>
  <cp:keywords/>
  <dc:description/>
  <cp:lastModifiedBy>VIKTOR PLAMENOV STOYANOV</cp:lastModifiedBy>
  <cp:revision>8</cp:revision>
  <dcterms:created xsi:type="dcterms:W3CDTF">2023-12-13T08:01:00Z</dcterms:created>
  <dcterms:modified xsi:type="dcterms:W3CDTF">2026-06-19T10:47:00Z</dcterms:modified>
</cp:coreProperties>
</file>